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86" w:rsidRDefault="00C35086" w:rsidP="00C35086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FB172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北京大学新开实验教学项目安全风险评估表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51"/>
        <w:gridCol w:w="1485"/>
        <w:gridCol w:w="1627"/>
        <w:gridCol w:w="152"/>
        <w:gridCol w:w="1550"/>
        <w:gridCol w:w="362"/>
        <w:gridCol w:w="2478"/>
      </w:tblGrid>
      <w:tr w:rsidR="00C35086" w:rsidRPr="00A953C2" w:rsidTr="00ED12E3">
        <w:trPr>
          <w:trHeight w:val="280"/>
          <w:jc w:val="center"/>
        </w:trPr>
        <w:tc>
          <w:tcPr>
            <w:tcW w:w="2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35086" w:rsidRPr="00A953C2" w:rsidTr="003B1C20">
        <w:trPr>
          <w:trHeight w:val="531"/>
          <w:jc w:val="center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一、实验教学项目基本信息　</w:t>
            </w:r>
          </w:p>
        </w:tc>
      </w:tr>
      <w:tr w:rsidR="00C35086" w:rsidRPr="00A953C2" w:rsidTr="003B1C20">
        <w:trPr>
          <w:trHeight w:hRule="exact" w:val="510"/>
          <w:jc w:val="center"/>
        </w:trPr>
        <w:tc>
          <w:tcPr>
            <w:tcW w:w="2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4B13E7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pacing w:val="-16"/>
                <w:kern w:val="0"/>
                <w:szCs w:val="21"/>
              </w:rPr>
            </w:pPr>
            <w:r w:rsidRPr="004B13E7">
              <w:rPr>
                <w:rFonts w:ascii="宋体" w:eastAsia="宋体" w:hAnsi="宋体" w:cs="宋体" w:hint="eastAsia"/>
                <w:color w:val="000000"/>
                <w:spacing w:val="-16"/>
                <w:kern w:val="0"/>
                <w:szCs w:val="21"/>
              </w:rPr>
              <w:t>新开实验教学项目名称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4B13E7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3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C35086" w:rsidRPr="00A953C2" w:rsidTr="003B1C20">
        <w:trPr>
          <w:trHeight w:hRule="exact" w:val="510"/>
          <w:jc w:val="center"/>
        </w:trPr>
        <w:tc>
          <w:tcPr>
            <w:tcW w:w="2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4B13E7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3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所属实验</w:t>
            </w:r>
            <w:r w:rsidR="007647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r w:rsidRPr="004B13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4B13E7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3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C35086" w:rsidRPr="00A953C2" w:rsidTr="003B1C20">
        <w:trPr>
          <w:trHeight w:hRule="exact" w:val="510"/>
          <w:jc w:val="center"/>
        </w:trPr>
        <w:tc>
          <w:tcPr>
            <w:tcW w:w="2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4B13E7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3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开展实验项目的场所（所有房间）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4B13E7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3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C35086" w:rsidRPr="004B13E7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3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5086" w:rsidRPr="00A953C2" w:rsidTr="003B1C20">
        <w:trPr>
          <w:trHeight w:hRule="exact" w:val="510"/>
          <w:jc w:val="center"/>
        </w:trPr>
        <w:tc>
          <w:tcPr>
            <w:tcW w:w="2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4B13E7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3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实验室安全负责人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4B13E7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3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4B13E7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3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4B13E7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3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5086" w:rsidRPr="00A953C2" w:rsidTr="003B1C20">
        <w:trPr>
          <w:trHeight w:val="1629"/>
          <w:jc w:val="center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86" w:rsidRPr="00A953C2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二、实验内容及过程简要描述（含实验频次）</w:t>
            </w: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C35086" w:rsidRPr="00A953C2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086" w:rsidRPr="00A953C2" w:rsidTr="003B1C20">
        <w:trPr>
          <w:trHeight w:val="1527"/>
          <w:jc w:val="center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3B1C20" w:rsidRDefault="00C35086" w:rsidP="001A2C42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</w:pPr>
            <w:r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实验过程是否存在</w:t>
            </w:r>
            <w:r w:rsidR="004F5CC8"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失火</w:t>
            </w:r>
            <w:r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或爆炸风险？</w:t>
            </w:r>
            <w:r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3B1C20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  <w:p w:rsidR="00C35086" w:rsidRPr="003B1C20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如是，请填写处置措施</w:t>
            </w:r>
          </w:p>
          <w:p w:rsidR="00C35086" w:rsidRPr="00A953C2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35086" w:rsidRPr="00FB1728" w:rsidRDefault="00C35086" w:rsidP="004F5CC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C35086" w:rsidRPr="00A953C2" w:rsidTr="003B1C20">
        <w:tblPrEx>
          <w:jc w:val="left"/>
        </w:tblPrEx>
        <w:trPr>
          <w:trHeight w:val="499"/>
        </w:trPr>
        <w:tc>
          <w:tcPr>
            <w:tcW w:w="850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三、实验过程</w:t>
            </w:r>
            <w:r w:rsidR="00484F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中其它</w:t>
            </w: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主要危险源及风险分析评价　</w:t>
            </w:r>
          </w:p>
        </w:tc>
      </w:tr>
      <w:tr w:rsidR="00C35086" w:rsidRPr="003B1C20" w:rsidTr="003B1C20">
        <w:tblPrEx>
          <w:jc w:val="left"/>
        </w:tblPrEx>
        <w:trPr>
          <w:trHeight w:val="1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3B1C20" w:rsidRDefault="00C35086" w:rsidP="001A2C4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86" w:rsidRPr="003B1C20" w:rsidRDefault="00C35086" w:rsidP="001A2C4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主要危险源</w:t>
            </w:r>
            <w:r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包括危化品、病原微生物、压力容器、高低温设备、高转速设备、辐射、机械设备等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3B1C20" w:rsidRDefault="00C35086" w:rsidP="001A2C4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已采取的控制和防护措施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3B1C20" w:rsidRDefault="003B1C20" w:rsidP="001A2C4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有无</w:t>
            </w:r>
            <w:r w:rsidR="00C35086"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突发情况处理预案</w:t>
            </w:r>
          </w:p>
        </w:tc>
      </w:tr>
      <w:tr w:rsidR="00C35086" w:rsidRPr="00A953C2" w:rsidTr="003B1C20">
        <w:tblPrEx>
          <w:jc w:val="left"/>
        </w:tblPrEx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3B1C20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3B1C20"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5086" w:rsidRPr="00A953C2" w:rsidTr="003B1C20">
        <w:tblPrEx>
          <w:jc w:val="left"/>
        </w:tblPrEx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3B1C20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3B1C20"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5086" w:rsidRPr="00A953C2" w:rsidTr="003B1C20">
        <w:tblPrEx>
          <w:jc w:val="left"/>
        </w:tblPrEx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3B1C20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3B1C20" w:rsidRPr="003B1C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5086" w:rsidRPr="00A953C2" w:rsidTr="003B1C20">
        <w:tblPrEx>
          <w:jc w:val="left"/>
        </w:tblPrEx>
        <w:trPr>
          <w:trHeight w:val="454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86" w:rsidRPr="00BA3D13" w:rsidRDefault="00C35086" w:rsidP="001A2C42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新开</w:t>
            </w:r>
            <w:r w:rsidRPr="00A953C2">
              <w:rPr>
                <w:rFonts w:ascii="宋体" w:hAnsi="宋体" w:hint="eastAsia"/>
                <w:b/>
                <w:szCs w:val="21"/>
              </w:rPr>
              <w:t>实验项目</w:t>
            </w:r>
            <w:r>
              <w:rPr>
                <w:rFonts w:ascii="宋体" w:hAnsi="宋体" w:hint="eastAsia"/>
                <w:b/>
                <w:szCs w:val="21"/>
              </w:rPr>
              <w:t>实施</w:t>
            </w:r>
            <w:r w:rsidRPr="00BA3D13">
              <w:rPr>
                <w:rFonts w:ascii="宋体" w:hAnsi="宋体" w:hint="eastAsia"/>
                <w:b/>
                <w:szCs w:val="21"/>
              </w:rPr>
              <w:t>人</w:t>
            </w:r>
            <w:r w:rsidRPr="00BA3D13">
              <w:rPr>
                <w:rFonts w:ascii="宋体" w:hAnsi="宋体"/>
                <w:b/>
                <w:szCs w:val="21"/>
              </w:rPr>
              <w:t>承诺</w:t>
            </w:r>
            <w:r w:rsidRPr="00BA3D13">
              <w:rPr>
                <w:rFonts w:ascii="宋体" w:hAnsi="宋体"/>
                <w:szCs w:val="21"/>
              </w:rPr>
              <w:t>：</w:t>
            </w:r>
          </w:p>
          <w:p w:rsidR="00C35086" w:rsidRDefault="008D0410" w:rsidP="004B13E7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="00C35086" w:rsidRPr="00BA3D13">
              <w:rPr>
                <w:rFonts w:ascii="宋体" w:hAnsi="宋体"/>
                <w:szCs w:val="21"/>
              </w:rPr>
              <w:t>对</w:t>
            </w:r>
            <w:r w:rsidR="00C35086">
              <w:rPr>
                <w:rFonts w:ascii="宋体" w:hAnsi="宋体" w:hint="eastAsia"/>
                <w:szCs w:val="21"/>
              </w:rPr>
              <w:t>本新开教学实验项目中</w:t>
            </w:r>
            <w:r w:rsidR="00C35086">
              <w:rPr>
                <w:rFonts w:ascii="宋体" w:hAnsi="宋体"/>
                <w:szCs w:val="21"/>
              </w:rPr>
              <w:t>存在的</w:t>
            </w:r>
            <w:bookmarkStart w:id="0" w:name="_GoBack"/>
            <w:bookmarkEnd w:id="0"/>
            <w:r w:rsidR="00C35086" w:rsidRPr="00BA3D13">
              <w:rPr>
                <w:rFonts w:ascii="宋体" w:hAnsi="宋体"/>
                <w:szCs w:val="21"/>
              </w:rPr>
              <w:t>风险进行</w:t>
            </w:r>
            <w:r w:rsidR="00C35086">
              <w:rPr>
                <w:rFonts w:ascii="宋体" w:hAnsi="宋体" w:hint="eastAsia"/>
                <w:szCs w:val="21"/>
              </w:rPr>
              <w:t>全面评估</w:t>
            </w:r>
            <w:r w:rsidR="00C35086" w:rsidRPr="00BA3D13">
              <w:rPr>
                <w:rFonts w:ascii="宋体" w:hAnsi="宋体"/>
                <w:szCs w:val="21"/>
              </w:rPr>
              <w:t>，</w:t>
            </w:r>
            <w:r w:rsidR="00C35086" w:rsidRPr="00BA3D13">
              <w:rPr>
                <w:rFonts w:ascii="宋体" w:hAnsi="宋体" w:hint="eastAsia"/>
                <w:szCs w:val="21"/>
              </w:rPr>
              <w:t>保证填写</w:t>
            </w:r>
            <w:r w:rsidR="00C35086">
              <w:rPr>
                <w:rFonts w:ascii="宋体" w:hAnsi="宋体" w:hint="eastAsia"/>
                <w:szCs w:val="21"/>
              </w:rPr>
              <w:t>内容真实、准确、完整</w:t>
            </w:r>
            <w:r w:rsidR="00C35086" w:rsidRPr="00BA3D13">
              <w:rPr>
                <w:rFonts w:ascii="宋体" w:hAnsi="宋体" w:hint="eastAsia"/>
                <w:szCs w:val="21"/>
              </w:rPr>
              <w:t>。</w:t>
            </w:r>
          </w:p>
          <w:p w:rsidR="00C35086" w:rsidRDefault="00C35086" w:rsidP="008D0410">
            <w:pPr>
              <w:adjustRightInd w:val="0"/>
              <w:snapToGrid w:val="0"/>
              <w:spacing w:line="400" w:lineRule="exact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新开实验项目负责人签字</w:t>
            </w:r>
            <w:r w:rsidRPr="00BA3D1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9577E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  <w:r w:rsidRPr="00BA3D13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BA3D13">
              <w:rPr>
                <w:rFonts w:ascii="宋体" w:hAnsi="宋体" w:hint="eastAsia"/>
                <w:szCs w:val="21"/>
              </w:rPr>
              <w:t>年   月   日</w:t>
            </w:r>
          </w:p>
          <w:p w:rsidR="00C35086" w:rsidRPr="00FB1728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086" w:rsidRPr="00A953C2" w:rsidTr="003B1C20">
        <w:tblPrEx>
          <w:jc w:val="left"/>
        </w:tblPrEx>
        <w:trPr>
          <w:trHeight w:val="454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86" w:rsidRPr="00BA3D13" w:rsidRDefault="00C35086" w:rsidP="001A2C42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院（系、所、中心）</w:t>
            </w:r>
            <w:r w:rsidRPr="00BA3D13">
              <w:rPr>
                <w:rFonts w:ascii="宋体" w:hAnsi="宋体" w:hint="eastAsia"/>
                <w:b/>
                <w:szCs w:val="21"/>
              </w:rPr>
              <w:t>审核意见：</w:t>
            </w:r>
          </w:p>
          <w:p w:rsidR="00C35086" w:rsidRPr="00BA3D13" w:rsidRDefault="00C35086" w:rsidP="004B13E7">
            <w:pPr>
              <w:adjustRightInd w:val="0"/>
              <w:snapToGrid w:val="0"/>
              <w:spacing w:line="400" w:lineRule="exact"/>
              <w:ind w:firstLineChars="3100" w:firstLine="6510"/>
              <w:rPr>
                <w:rFonts w:ascii="宋体" w:hAnsi="宋体"/>
                <w:szCs w:val="21"/>
              </w:rPr>
            </w:pPr>
            <w:r w:rsidRPr="00BA3D13">
              <w:rPr>
                <w:rFonts w:ascii="宋体" w:hAnsi="宋体" w:hint="eastAsia"/>
                <w:szCs w:val="21"/>
              </w:rPr>
              <w:t xml:space="preserve">（单位公章）  </w:t>
            </w:r>
          </w:p>
          <w:p w:rsidR="00C35086" w:rsidRDefault="00C35086" w:rsidP="001A2C42">
            <w:pPr>
              <w:adjustRightInd w:val="0"/>
              <w:snapToGrid w:val="0"/>
              <w:spacing w:line="400" w:lineRule="exact"/>
              <w:ind w:firstLineChars="800" w:firstLine="1680"/>
              <w:rPr>
                <w:rFonts w:ascii="宋体" w:hAnsi="宋体"/>
                <w:szCs w:val="21"/>
              </w:rPr>
            </w:pPr>
            <w:r w:rsidRPr="00BA3D13">
              <w:rPr>
                <w:rFonts w:ascii="宋体" w:hAnsi="宋体" w:hint="eastAsia"/>
                <w:szCs w:val="21"/>
              </w:rPr>
              <w:t xml:space="preserve">单位负责人签字：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4B13E7">
              <w:rPr>
                <w:rFonts w:ascii="宋体" w:hAnsi="宋体"/>
                <w:szCs w:val="21"/>
              </w:rPr>
              <w:t xml:space="preserve">     </w:t>
            </w:r>
            <w:r w:rsidRPr="00BA3D13">
              <w:rPr>
                <w:rFonts w:ascii="宋体" w:hAnsi="宋体" w:hint="eastAsia"/>
                <w:szCs w:val="21"/>
              </w:rPr>
              <w:t>年   月   日</w:t>
            </w:r>
          </w:p>
          <w:p w:rsidR="00C35086" w:rsidRPr="00A953C2" w:rsidRDefault="00C35086" w:rsidP="001A2C4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0CB7" w:rsidRPr="00C35086" w:rsidRDefault="003B1C20" w:rsidP="00C35086">
      <w:r>
        <w:rPr>
          <w:rFonts w:ascii="宋体" w:hAnsi="宋体" w:hint="eastAsia"/>
          <w:b/>
          <w:szCs w:val="21"/>
        </w:rPr>
        <w:t>注：</w:t>
      </w:r>
      <w:r w:rsidRPr="00BA3D13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）本</w:t>
      </w:r>
      <w:r w:rsidRPr="00BA3D13">
        <w:rPr>
          <w:rFonts w:ascii="宋体" w:hAnsi="宋体" w:hint="eastAsia"/>
          <w:szCs w:val="21"/>
        </w:rPr>
        <w:t>项目不</w:t>
      </w:r>
      <w:r>
        <w:rPr>
          <w:rFonts w:ascii="宋体" w:hAnsi="宋体" w:hint="eastAsia"/>
          <w:szCs w:val="21"/>
        </w:rPr>
        <w:t>涉及危险源时</w:t>
      </w:r>
      <w:r w:rsidRPr="00BA3D13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请</w:t>
      </w:r>
      <w:r w:rsidRPr="00BA3D13">
        <w:rPr>
          <w:rFonts w:ascii="宋体" w:hAnsi="宋体" w:hint="eastAsia"/>
          <w:szCs w:val="21"/>
        </w:rPr>
        <w:t>在</w:t>
      </w:r>
      <w:r>
        <w:rPr>
          <w:rFonts w:ascii="宋体" w:hAnsi="宋体" w:hint="eastAsia"/>
          <w:szCs w:val="21"/>
        </w:rPr>
        <w:t>相应</w:t>
      </w:r>
      <w:r w:rsidRPr="00BA3D13">
        <w:rPr>
          <w:rFonts w:ascii="宋体" w:hAnsi="宋体" w:hint="eastAsia"/>
          <w:szCs w:val="21"/>
        </w:rPr>
        <w:t>栏目中填写</w:t>
      </w:r>
      <w:r>
        <w:rPr>
          <w:rFonts w:ascii="宋体" w:hAnsi="宋体" w:hint="eastAsia"/>
          <w:szCs w:val="21"/>
        </w:rPr>
        <w:t>“</w:t>
      </w:r>
      <w:r w:rsidRPr="00BA3D13">
        <w:rPr>
          <w:rFonts w:ascii="宋体" w:hAnsi="宋体" w:hint="eastAsia"/>
          <w:szCs w:val="21"/>
        </w:rPr>
        <w:t>无</w:t>
      </w:r>
      <w:r>
        <w:rPr>
          <w:rFonts w:ascii="宋体" w:hAnsi="宋体" w:hint="eastAsia"/>
          <w:szCs w:val="21"/>
        </w:rPr>
        <w:t>”；2）</w:t>
      </w:r>
      <w:r w:rsidRPr="00626733">
        <w:rPr>
          <w:rFonts w:ascii="宋体" w:hAnsi="宋体" w:hint="eastAsia"/>
          <w:szCs w:val="21"/>
        </w:rPr>
        <w:t>此表可从</w:t>
      </w:r>
      <w:r>
        <w:rPr>
          <w:rFonts w:ascii="宋体" w:hAnsi="宋体" w:hint="eastAsia"/>
          <w:szCs w:val="21"/>
        </w:rPr>
        <w:t>实验室与设备管理部</w:t>
      </w:r>
      <w:r w:rsidRPr="00626733">
        <w:rPr>
          <w:rFonts w:ascii="宋体" w:hAnsi="宋体" w:hint="eastAsia"/>
          <w:szCs w:val="21"/>
        </w:rPr>
        <w:t>网页上下载使用，由</w:t>
      </w:r>
      <w:r>
        <w:rPr>
          <w:rFonts w:ascii="宋体" w:hAnsi="宋体" w:hint="eastAsia"/>
          <w:szCs w:val="21"/>
        </w:rPr>
        <w:t>实验室与设备管理部</w:t>
      </w:r>
      <w:r w:rsidRPr="00626733">
        <w:rPr>
          <w:rFonts w:ascii="宋体" w:hAnsi="宋体" w:hint="eastAsia"/>
          <w:szCs w:val="21"/>
        </w:rPr>
        <w:t>留存。</w:t>
      </w:r>
    </w:p>
    <w:sectPr w:rsidR="00990CB7" w:rsidRPr="00C3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4F" w:rsidRDefault="00C6594F" w:rsidP="004F5CC8">
      <w:r>
        <w:separator/>
      </w:r>
    </w:p>
  </w:endnote>
  <w:endnote w:type="continuationSeparator" w:id="0">
    <w:p w:rsidR="00C6594F" w:rsidRDefault="00C6594F" w:rsidP="004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4F" w:rsidRDefault="00C6594F" w:rsidP="004F5CC8">
      <w:r>
        <w:separator/>
      </w:r>
    </w:p>
  </w:footnote>
  <w:footnote w:type="continuationSeparator" w:id="0">
    <w:p w:rsidR="00C6594F" w:rsidRDefault="00C6594F" w:rsidP="004F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86"/>
    <w:rsid w:val="000E7A1F"/>
    <w:rsid w:val="003B1C20"/>
    <w:rsid w:val="00484F85"/>
    <w:rsid w:val="004B13E7"/>
    <w:rsid w:val="004F5CC8"/>
    <w:rsid w:val="0076475C"/>
    <w:rsid w:val="00776774"/>
    <w:rsid w:val="008D0410"/>
    <w:rsid w:val="00990CB7"/>
    <w:rsid w:val="00C35086"/>
    <w:rsid w:val="00C6594F"/>
    <w:rsid w:val="00E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C2065-B845-42D3-A30E-28855E6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C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47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4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123</cp:lastModifiedBy>
  <cp:revision>8</cp:revision>
  <cp:lastPrinted>2019-12-18T07:34:00Z</cp:lastPrinted>
  <dcterms:created xsi:type="dcterms:W3CDTF">2019-07-17T03:45:00Z</dcterms:created>
  <dcterms:modified xsi:type="dcterms:W3CDTF">2019-12-18T07:39:00Z</dcterms:modified>
</cp:coreProperties>
</file>